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12CABD9" w14:textId="77777777" w:rsidR="00067B68" w:rsidRPr="00067B68" w:rsidRDefault="00067B68" w:rsidP="00067B68">
      <w:pPr>
        <w:rPr>
          <w:rFonts w:ascii="Cambria Math" w:hAnsi="Cambria Math" w:cs="Cambria Math"/>
        </w:rPr>
      </w:pPr>
      <w:proofErr w:type="spellStart"/>
      <w:r w:rsidRPr="00067B68">
        <w:rPr>
          <w:rFonts w:ascii="Cambria Math" w:hAnsi="Cambria Math" w:cs="Cambria Math"/>
        </w:rPr>
        <w:t>do</w:t>
      </w:r>
      <w:proofErr w:type="spellEnd"/>
      <w:r w:rsidRPr="00067B68">
        <w:rPr>
          <w:rFonts w:ascii="Cambria Math" w:hAnsi="Cambria Math" w:cs="Cambria Math"/>
        </w:rPr>
        <w:t xml:space="preserve"> 2250 mA </w:t>
      </w:r>
      <w:proofErr w:type="spellStart"/>
      <w:r w:rsidRPr="00067B68">
        <w:rPr>
          <w:rFonts w:ascii="Cambria Math" w:hAnsi="Cambria Math" w:cs="Cambria Math"/>
        </w:rPr>
        <w:t>spotreby</w:t>
      </w:r>
      <w:proofErr w:type="spellEnd"/>
      <w:r w:rsidRPr="00067B68">
        <w:rPr>
          <w:rFonts w:ascii="Cambria Math" w:hAnsi="Cambria Math" w:cs="Cambria Math"/>
        </w:rPr>
        <w:t xml:space="preserve"> </w:t>
      </w:r>
      <w:proofErr w:type="spellStart"/>
      <w:r w:rsidRPr="00067B68">
        <w:rPr>
          <w:rFonts w:ascii="Cambria Math" w:hAnsi="Cambria Math" w:cs="Cambria Math"/>
        </w:rPr>
        <w:t>prúdu</w:t>
      </w:r>
      <w:proofErr w:type="spellEnd"/>
    </w:p>
    <w:p w14:paraId="19C97C40" w14:textId="77777777" w:rsidR="00067B68" w:rsidRPr="00067B68" w:rsidRDefault="00067B68" w:rsidP="00067B68">
      <w:pPr>
        <w:rPr>
          <w:rFonts w:ascii="Cambria Math" w:hAnsi="Cambria Math" w:cs="Cambria Math"/>
        </w:rPr>
      </w:pPr>
      <w:proofErr w:type="spellStart"/>
      <w:r w:rsidRPr="00067B68">
        <w:rPr>
          <w:rFonts w:ascii="Cambria Math" w:hAnsi="Cambria Math" w:cs="Cambria Math"/>
        </w:rPr>
        <w:t>regulovateľné</w:t>
      </w:r>
      <w:proofErr w:type="spellEnd"/>
      <w:r w:rsidRPr="00067B68">
        <w:rPr>
          <w:rFonts w:ascii="Cambria Math" w:hAnsi="Cambria Math" w:cs="Cambria Math"/>
        </w:rPr>
        <w:t xml:space="preserve"> </w:t>
      </w:r>
      <w:proofErr w:type="spellStart"/>
      <w:r w:rsidRPr="00067B68">
        <w:rPr>
          <w:rFonts w:ascii="Cambria Math" w:hAnsi="Cambria Math" w:cs="Cambria Math"/>
        </w:rPr>
        <w:t>napätie</w:t>
      </w:r>
      <w:proofErr w:type="spellEnd"/>
      <w:r w:rsidRPr="00067B68">
        <w:rPr>
          <w:rFonts w:ascii="Cambria Math" w:hAnsi="Cambria Math" w:cs="Cambria Math"/>
        </w:rPr>
        <w:t>: 3 / 4,5 / 5 / 6 / 7,5 / 9 / 12 V</w:t>
      </w:r>
    </w:p>
    <w:p w14:paraId="61B0639D" w14:textId="77777777" w:rsidR="00067B68" w:rsidRPr="00067B68" w:rsidRDefault="00067B68" w:rsidP="00067B68">
      <w:pPr>
        <w:rPr>
          <w:rFonts w:ascii="Cambria Math" w:hAnsi="Cambria Math" w:cs="Cambria Math"/>
        </w:rPr>
      </w:pPr>
      <w:r w:rsidRPr="00067B68">
        <w:rPr>
          <w:rFonts w:ascii="Cambria Math" w:hAnsi="Cambria Math" w:cs="Cambria Math"/>
        </w:rPr>
        <w:t xml:space="preserve">LED </w:t>
      </w:r>
      <w:proofErr w:type="spellStart"/>
      <w:r w:rsidRPr="00067B68">
        <w:rPr>
          <w:rFonts w:ascii="Cambria Math" w:hAnsi="Cambria Math" w:cs="Cambria Math"/>
        </w:rPr>
        <w:t>kontrolka</w:t>
      </w:r>
      <w:proofErr w:type="spellEnd"/>
    </w:p>
    <w:p w14:paraId="46EA58FF" w14:textId="77777777" w:rsidR="00067B68" w:rsidRPr="00067B68" w:rsidRDefault="00067B68" w:rsidP="00067B68">
      <w:pPr>
        <w:rPr>
          <w:rFonts w:ascii="Cambria Math" w:hAnsi="Cambria Math" w:cs="Cambria Math"/>
        </w:rPr>
      </w:pPr>
      <w:proofErr w:type="spellStart"/>
      <w:r w:rsidRPr="00067B68">
        <w:rPr>
          <w:rFonts w:ascii="Cambria Math" w:hAnsi="Cambria Math" w:cs="Cambria Math"/>
        </w:rPr>
        <w:t>prísl</w:t>
      </w:r>
      <w:proofErr w:type="spellEnd"/>
      <w:proofErr w:type="gramStart"/>
      <w:r w:rsidRPr="00067B68">
        <w:rPr>
          <w:rFonts w:ascii="Cambria Math" w:hAnsi="Cambria Math" w:cs="Cambria Math"/>
        </w:rPr>
        <w:t>.:</w:t>
      </w:r>
      <w:proofErr w:type="gramEnd"/>
      <w:r w:rsidRPr="00067B68">
        <w:rPr>
          <w:rFonts w:ascii="Cambria Math" w:hAnsi="Cambria Math" w:cs="Cambria Math"/>
        </w:rPr>
        <w:t xml:space="preserve"> 6 </w:t>
      </w:r>
      <w:proofErr w:type="spellStart"/>
      <w:r w:rsidRPr="00067B68">
        <w:rPr>
          <w:rFonts w:ascii="Cambria Math" w:hAnsi="Cambria Math" w:cs="Cambria Math"/>
        </w:rPr>
        <w:t>kusová</w:t>
      </w:r>
      <w:proofErr w:type="spellEnd"/>
      <w:r w:rsidRPr="00067B68">
        <w:rPr>
          <w:rFonts w:ascii="Cambria Math" w:hAnsi="Cambria Math" w:cs="Cambria Math"/>
        </w:rPr>
        <w:t xml:space="preserve"> </w:t>
      </w:r>
      <w:proofErr w:type="spellStart"/>
      <w:r w:rsidRPr="00067B68">
        <w:rPr>
          <w:rFonts w:ascii="Cambria Math" w:hAnsi="Cambria Math" w:cs="Cambria Math"/>
        </w:rPr>
        <w:t>pripojovacia</w:t>
      </w:r>
      <w:proofErr w:type="spellEnd"/>
      <w:r w:rsidRPr="00067B68">
        <w:rPr>
          <w:rFonts w:ascii="Cambria Math" w:hAnsi="Cambria Math" w:cs="Cambria Math"/>
        </w:rPr>
        <w:t xml:space="preserve"> </w:t>
      </w:r>
      <w:proofErr w:type="spellStart"/>
      <w:r w:rsidRPr="00067B68">
        <w:rPr>
          <w:rFonts w:ascii="Cambria Math" w:hAnsi="Cambria Math" w:cs="Cambria Math"/>
        </w:rPr>
        <w:t>sada</w:t>
      </w:r>
      <w:proofErr w:type="spellEnd"/>
      <w:r w:rsidRPr="00067B68">
        <w:rPr>
          <w:rFonts w:ascii="Cambria Math" w:hAnsi="Cambria Math" w:cs="Cambria Math"/>
        </w:rPr>
        <w:t xml:space="preserve"> s </w:t>
      </w:r>
      <w:proofErr w:type="spellStart"/>
      <w:r w:rsidRPr="00067B68">
        <w:rPr>
          <w:rFonts w:ascii="Cambria Math" w:hAnsi="Cambria Math" w:cs="Cambria Math"/>
        </w:rPr>
        <w:t>možnosťou</w:t>
      </w:r>
      <w:proofErr w:type="spellEnd"/>
      <w:r w:rsidRPr="00067B68">
        <w:rPr>
          <w:rFonts w:ascii="Cambria Math" w:hAnsi="Cambria Math" w:cs="Cambria Math"/>
        </w:rPr>
        <w:t xml:space="preserve"> </w:t>
      </w:r>
      <w:proofErr w:type="spellStart"/>
      <w:r w:rsidRPr="00067B68">
        <w:rPr>
          <w:rFonts w:ascii="Cambria Math" w:hAnsi="Cambria Math" w:cs="Cambria Math"/>
        </w:rPr>
        <w:t>nastavenia</w:t>
      </w:r>
      <w:proofErr w:type="spellEnd"/>
      <w:r w:rsidRPr="00067B68">
        <w:rPr>
          <w:rFonts w:ascii="Cambria Math" w:hAnsi="Cambria Math" w:cs="Cambria Math"/>
        </w:rPr>
        <w:t xml:space="preserve"> </w:t>
      </w:r>
      <w:proofErr w:type="spellStart"/>
      <w:r w:rsidRPr="00067B68">
        <w:rPr>
          <w:rFonts w:ascii="Cambria Math" w:hAnsi="Cambria Math" w:cs="Cambria Math"/>
        </w:rPr>
        <w:t>polarity</w:t>
      </w:r>
      <w:proofErr w:type="spellEnd"/>
    </w:p>
    <w:p w14:paraId="37634C3E" w14:textId="27651C1C" w:rsidR="00481B83" w:rsidRPr="00C34403" w:rsidRDefault="00067B68" w:rsidP="00067B68">
      <w:proofErr w:type="spellStart"/>
      <w:r w:rsidRPr="00067B68">
        <w:rPr>
          <w:rFonts w:ascii="Cambria Math" w:hAnsi="Cambria Math" w:cs="Cambria Math"/>
        </w:rPr>
        <w:t>EuP</w:t>
      </w:r>
      <w:proofErr w:type="spellEnd"/>
      <w:r w:rsidRPr="00067B68">
        <w:rPr>
          <w:rFonts w:ascii="Cambria Math" w:hAnsi="Cambria Math" w:cs="Cambria Math"/>
        </w:rPr>
        <w:t xml:space="preserve"> </w:t>
      </w:r>
      <w:proofErr w:type="spellStart"/>
      <w:r w:rsidRPr="00067B68">
        <w:rPr>
          <w:rFonts w:ascii="Cambria Math" w:hAnsi="Cambria Math" w:cs="Cambria Math"/>
        </w:rPr>
        <w:t>kompatibilný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2023-01-25T11:51:00Z</dcterms:created>
  <dcterms:modified xsi:type="dcterms:W3CDTF">2023-01-25T11:51:00Z</dcterms:modified>
</cp:coreProperties>
</file>